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196AF" w14:textId="77777777" w:rsidR="004722F2" w:rsidRDefault="004722F2" w:rsidP="004722F2">
      <w:r>
        <w:t>Paragraph with Wrong Adjectives (Use Opposites to Correct)</w:t>
      </w:r>
    </w:p>
    <w:p w14:paraId="517E8BDE" w14:textId="77777777" w:rsidR="004722F2" w:rsidRDefault="004722F2" w:rsidP="004722F2"/>
    <w:p w14:paraId="7EC8AABF" w14:textId="77777777" w:rsidR="004722F2" w:rsidRDefault="004722F2" w:rsidP="004722F2">
      <w:r>
        <w:t>(Students will underline the wrong adjectives and replace them with their opposites.)</w:t>
      </w:r>
    </w:p>
    <w:p w14:paraId="734B5F30" w14:textId="77777777" w:rsidR="004722F2" w:rsidRDefault="004722F2" w:rsidP="004722F2"/>
    <w:p w14:paraId="2D8FB3BE" w14:textId="77777777" w:rsidR="004722F2" w:rsidRDefault="004722F2" w:rsidP="004722F2">
      <w:r>
        <w:t>Sam had a sad smile on his face as he entered the playground. He carried a heavy balloon that floated in the air. The weather was cold, so everyone was sweating. Sam met his short friend Rohan, who was standing on a low slide but looked very excited. They started a slow race and surprisingly reached the finish line very quickly.</w:t>
      </w:r>
    </w:p>
    <w:p w14:paraId="7CEF4AE0" w14:textId="77777777" w:rsidR="004722F2" w:rsidRDefault="004722F2" w:rsidP="004722F2"/>
    <w:p w14:paraId="03185ED4" w14:textId="77777777" w:rsidR="004722F2" w:rsidRDefault="004722F2" w:rsidP="004722F2">
      <w:r>
        <w:t xml:space="preserve"> Corrected Paragraph Using Opposites</w:t>
      </w:r>
    </w:p>
    <w:p w14:paraId="58FA8A42" w14:textId="77777777" w:rsidR="004722F2" w:rsidRDefault="004722F2" w:rsidP="004722F2"/>
    <w:p w14:paraId="1E96FC5E" w14:textId="77777777" w:rsidR="004722F2" w:rsidRDefault="004722F2">
      <w:r>
        <w:t>Sam had a happy smile on his face as he entered the playground. He carried a light balloon that floated in the air. The weather was hot, so everyone was sweating. Sam met his tall friend Rohan, who was standing on a high slide but looked very excited. They started a fast race and surprisingly reached the finish line very quickly.</w:t>
      </w:r>
    </w:p>
    <w:sectPr w:rsidR="004722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2F2"/>
    <w:rsid w:val="003A72AE"/>
    <w:rsid w:val="0047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18D3AC"/>
  <w15:chartTrackingRefBased/>
  <w15:docId w15:val="{AAFCB1E8-DBD3-F740-A864-3C1F7208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2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2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2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2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2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2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2F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2F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2F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2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2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2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2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2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2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2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722F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2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722F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72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2F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2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22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2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2F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2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TITHI DEY</dc:creator>
  <cp:keywords/>
  <dc:description/>
  <cp:lastModifiedBy>TITHI DEY</cp:lastModifiedBy>
  <cp:revision>2</cp:revision>
  <dcterms:created xsi:type="dcterms:W3CDTF">2025-11-18T02:00:00Z</dcterms:created>
  <dcterms:modified xsi:type="dcterms:W3CDTF">2025-11-18T02:00:00Z</dcterms:modified>
</cp:coreProperties>
</file>